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4E8B" w14:textId="055DFEBA" w:rsidR="00856770" w:rsidRPr="001D47CB" w:rsidRDefault="001D47CB" w:rsidP="001D47CB">
      <w:pPr>
        <w:tabs>
          <w:tab w:val="left" w:pos="3368"/>
          <w:tab w:val="center" w:pos="5400"/>
        </w:tabs>
        <w:rPr>
          <w:lang w:val="es-MX"/>
        </w:rPr>
      </w:pPr>
      <w:r w:rsidRPr="001D47CB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7E6F92" wp14:editId="0201C618">
                <wp:simplePos x="0" y="0"/>
                <wp:positionH relativeFrom="margin">
                  <wp:align>left</wp:align>
                </wp:positionH>
                <wp:positionV relativeFrom="paragraph">
                  <wp:posOffset>8377237</wp:posOffset>
                </wp:positionV>
                <wp:extent cx="7931150" cy="69532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B60F" w14:textId="76839DB5" w:rsidR="001D47CB" w:rsidRPr="001D47CB" w:rsidRDefault="001D47CB" w:rsidP="001D47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5"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  <w:lang w:val="es-MX"/>
                              </w:rPr>
                              <w:t>Busca en las páginas de internet de su Universidad o visite a la</w:t>
                            </w:r>
                            <w:r w:rsidR="005162CF" w:rsidRPr="001D47CB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5162CF" w:rsidRPr="001D47CB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  <w:lang w:val="es-MX"/>
                              </w:rPr>
                              <w:t>Disability</w:t>
                            </w:r>
                            <w:proofErr w:type="spellEnd"/>
                            <w:r w:rsidR="005162CF" w:rsidRPr="001D47CB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5162CF" w:rsidRPr="001D47CB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  <w:lang w:val="es-MX"/>
                              </w:rPr>
                              <w:t>Resource</w:t>
                            </w:r>
                            <w:proofErr w:type="spellEnd"/>
                            <w:r w:rsidR="005162CF" w:rsidRPr="001D47CB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  <w:lang w:val="es-MX"/>
                              </w:rPr>
                              <w:t xml:space="preserve"> Center </w:t>
                            </w:r>
                          </w:p>
                          <w:p w14:paraId="39BFD776" w14:textId="0347CC69" w:rsidR="00751AF8" w:rsidRPr="001D47CB" w:rsidRDefault="001D47CB" w:rsidP="001D47CB">
                            <w:pPr>
                              <w:pStyle w:val="ListParagraph"/>
                              <w:spacing w:before="45" w:after="0" w:line="240" w:lineRule="auto"/>
                              <w:ind w:left="36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  <w:lang w:val="es-MX"/>
                              </w:rPr>
                              <w:t>de la Universidad para más información</w:t>
                            </w:r>
                            <w:r w:rsidR="005162CF" w:rsidRPr="001D47CB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0FB99C97" w14:textId="77777777" w:rsidR="00751AF8" w:rsidRPr="001D47CB" w:rsidRDefault="00751AF8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6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9.6pt;width:624.5pt;height:54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" filled="f" stroked="f">
                <v:textbox>
                  <w:txbxContent>
                    <w:p w14:paraId="767FB60F" w14:textId="76839DB5" w:rsidR="001D47CB" w:rsidRPr="001D47CB" w:rsidRDefault="001D47CB" w:rsidP="001D47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5" w:after="0" w:line="240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Cs/>
                          <w:sz w:val="24"/>
                          <w:szCs w:val="20"/>
                          <w:lang w:val="es-MX"/>
                        </w:rPr>
                        <w:t>Busca en las páginas de internet de su Universidad o visite a la</w:t>
                      </w:r>
                      <w:r w:rsidR="005162CF" w:rsidRPr="001D47CB">
                        <w:rPr>
                          <w:rFonts w:cstheme="minorHAnsi"/>
                          <w:bCs/>
                          <w:sz w:val="24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5162CF" w:rsidRPr="001D47CB">
                        <w:rPr>
                          <w:rFonts w:cstheme="minorHAnsi"/>
                          <w:bCs/>
                          <w:sz w:val="24"/>
                          <w:szCs w:val="20"/>
                          <w:lang w:val="es-MX"/>
                        </w:rPr>
                        <w:t>Disability</w:t>
                      </w:r>
                      <w:proofErr w:type="spellEnd"/>
                      <w:r w:rsidR="005162CF" w:rsidRPr="001D47CB">
                        <w:rPr>
                          <w:rFonts w:cstheme="minorHAnsi"/>
                          <w:bCs/>
                          <w:sz w:val="24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5162CF" w:rsidRPr="001D47CB">
                        <w:rPr>
                          <w:rFonts w:cstheme="minorHAnsi"/>
                          <w:bCs/>
                          <w:sz w:val="24"/>
                          <w:szCs w:val="20"/>
                          <w:lang w:val="es-MX"/>
                        </w:rPr>
                        <w:t>Resource</w:t>
                      </w:r>
                      <w:proofErr w:type="spellEnd"/>
                      <w:r w:rsidR="005162CF" w:rsidRPr="001D47CB">
                        <w:rPr>
                          <w:rFonts w:cstheme="minorHAnsi"/>
                          <w:bCs/>
                          <w:sz w:val="24"/>
                          <w:szCs w:val="20"/>
                          <w:lang w:val="es-MX"/>
                        </w:rPr>
                        <w:t xml:space="preserve"> Center </w:t>
                      </w:r>
                    </w:p>
                    <w:p w14:paraId="39BFD776" w14:textId="0347CC69" w:rsidR="00751AF8" w:rsidRPr="001D47CB" w:rsidRDefault="001D47CB" w:rsidP="001D47CB">
                      <w:pPr>
                        <w:pStyle w:val="ListParagraph"/>
                        <w:spacing w:before="45" w:after="0" w:line="240" w:lineRule="auto"/>
                        <w:ind w:left="36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Cs/>
                          <w:sz w:val="24"/>
                          <w:szCs w:val="20"/>
                          <w:lang w:val="es-MX"/>
                        </w:rPr>
                        <w:t>de la Universidad para más información</w:t>
                      </w:r>
                      <w:r w:rsidR="005162CF" w:rsidRPr="001D47CB">
                        <w:rPr>
                          <w:rFonts w:cstheme="minorHAnsi"/>
                          <w:bCs/>
                          <w:sz w:val="24"/>
                          <w:szCs w:val="20"/>
                          <w:lang w:val="es-MX"/>
                        </w:rPr>
                        <w:t>.</w:t>
                      </w:r>
                    </w:p>
                    <w:p w14:paraId="0FB99C97" w14:textId="77777777" w:rsidR="00751AF8" w:rsidRPr="001D47CB" w:rsidRDefault="00751AF8">
                      <w:pPr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47CB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196B5" wp14:editId="57F86362">
                <wp:simplePos x="0" y="0"/>
                <wp:positionH relativeFrom="margin">
                  <wp:align>left</wp:align>
                </wp:positionH>
                <wp:positionV relativeFrom="paragraph">
                  <wp:posOffset>1333500</wp:posOffset>
                </wp:positionV>
                <wp:extent cx="6845300" cy="6591300"/>
                <wp:effectExtent l="0" t="0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59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0DC7C" w14:textId="59D080A4" w:rsidR="00660AF9" w:rsidRPr="001D47CB" w:rsidRDefault="001D47CB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La diferencia entre</w:t>
                            </w:r>
                            <w:r w:rsidR="00660AF9"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modifica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ciones</w:t>
                            </w:r>
                            <w:r w:rsidR="00660AF9"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y</w:t>
                            </w:r>
                            <w:r w:rsidR="00660AF9"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acomoda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c</w:t>
                            </w:r>
                            <w:r w:rsidR="00660AF9"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ion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e</w:t>
                            </w:r>
                            <w:r w:rsidR="00660AF9"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="009B1EE1"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</w:p>
                          <w:p w14:paraId="1C877B55" w14:textId="77777777" w:rsidR="005162CF" w:rsidRPr="001D47CB" w:rsidRDefault="005162CF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14933024" w14:textId="4E7849DC" w:rsidR="00660AF9" w:rsidRPr="001D47CB" w:rsidRDefault="001D47CB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Modificaciones: Grados K-12</w:t>
                            </w:r>
                          </w:p>
                          <w:p w14:paraId="6DAA9AC2" w14:textId="2AFE0A52" w:rsidR="00660AF9" w:rsidRPr="001D47CB" w:rsidRDefault="001D47CB" w:rsidP="00885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Se realizan modificaciones a las tareas y al plan de estudios para cumplir con los requisitos de acceso gratuito a la educación de publicaciones, también conocido como FAPE, en la educación secundaria.</w:t>
                            </w:r>
                            <w:r w:rsidR="00660AF9"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</w:p>
                          <w:p w14:paraId="450001D5" w14:textId="7494A5C6" w:rsidR="00660AF9" w:rsidRPr="001D47CB" w:rsidRDefault="006E1378" w:rsidP="00885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E137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Por ejemplo, un número reducido de preguntas en las tareas, reducción de temas tratados en clase, uso de una lista de palabras o una lista de fórmulas matemáticas</w:t>
                            </w:r>
                            <w:r w:rsidR="001D47CB"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2C531DE0" w14:textId="257FD324" w:rsidR="00660AF9" w:rsidRPr="001D47CB" w:rsidRDefault="001D47CB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Acomodaciones: Educación supe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rior</w:t>
                            </w:r>
                          </w:p>
                          <w:p w14:paraId="28394387" w14:textId="59B2819E" w:rsidR="001D47CB" w:rsidRPr="001D47CB" w:rsidRDefault="006E1378" w:rsidP="00885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E137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Se realizan adaptaciones en los campus universitarios para crear accesibilidad para los estudiantes con discapacidades, pero no se realizan ajustes a los requisitos del curso ni al plan de estudios</w:t>
                            </w:r>
                            <w:r w:rsidR="001D47CB"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35334A52" w14:textId="77777777" w:rsidR="001D47CB" w:rsidRDefault="001D47CB" w:rsidP="001D47CB">
                            <w:pPr>
                              <w:pStyle w:val="ListParagraph"/>
                              <w:spacing w:before="45" w:after="165" w:line="240" w:lineRule="auto"/>
                              <w:ind w:left="36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731C530" w14:textId="6B155026" w:rsidR="00693462" w:rsidRPr="001D47CB" w:rsidRDefault="006E1378" w:rsidP="00885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E1378">
                              <w:rPr>
                                <w:rFonts w:cstheme="minorHAnsi"/>
                                <w:color w:val="040C28"/>
                                <w:sz w:val="24"/>
                                <w:szCs w:val="24"/>
                                <w:lang w:val="es-MX"/>
                              </w:rPr>
                              <w:t>Por ejemplo, tutorías especializadas, audiolibros/grabados, anotadores de clases, asientos preferenciales, apuntes de conferencias, guías de estudio, etc</w:t>
                            </w:r>
                            <w:r w:rsidR="001D47CB" w:rsidRPr="001D47CB">
                              <w:rPr>
                                <w:rFonts w:cstheme="minorHAnsi"/>
                                <w:color w:val="040C28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3B667AEF" w14:textId="77777777" w:rsidR="00660AF9" w:rsidRPr="001D47CB" w:rsidRDefault="00660AF9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6586FB03" w14:textId="1867CBC8" w:rsidR="00660AF9" w:rsidRPr="001D47CB" w:rsidRDefault="001D47CB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La forma de FERPA: Forma de divulgación de información del estudiante</w:t>
                            </w:r>
                          </w:p>
                          <w:p w14:paraId="06589A47" w14:textId="6297695A" w:rsidR="005162CF" w:rsidRPr="001D47CB" w:rsidRDefault="001D47CB" w:rsidP="005162CF">
                            <w:pPr>
                              <w:spacing w:before="45" w:after="165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  <w:lang w:val="es-MX"/>
                              </w:rPr>
                              <w:t>“</w:t>
                            </w:r>
                            <w:r w:rsidR="006E1378" w:rsidRPr="006E1378"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  <w:lang w:val="es-MX"/>
                              </w:rPr>
                              <w:t>FERPA da a los padres ciertos derechos con respecto a los registros educativos de sus hijos. Estos derechos se transfieren al estudiante cuando cumple 18 años o asiste a una escuela superior al nivel de la escuela secundaria”</w:t>
                            </w:r>
                            <w:r w:rsidR="006E1378"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E1378" w:rsidRPr="006E1378"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– Una cita del EE.UU. Departamento de Educación traducida </w:t>
                            </w:r>
                            <w:proofErr w:type="gramStart"/>
                            <w:r w:rsidR="006E1378" w:rsidRPr="006E1378"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del </w:t>
                            </w:r>
                            <w:proofErr w:type="spellStart"/>
                            <w:r w:rsidR="006E1378" w:rsidRPr="006E1378"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  <w:lang w:val="es-MX"/>
                              </w:rPr>
                              <w:t>ingles</w:t>
                            </w:r>
                            <w:proofErr w:type="spellEnd"/>
                            <w:proofErr w:type="gramEnd"/>
                            <w:r w:rsidR="006E1378" w:rsidRPr="006E1378"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al español por la oficina de USHE</w:t>
                            </w:r>
                          </w:p>
                          <w:p w14:paraId="362F242C" w14:textId="77777777" w:rsidR="001D47CB" w:rsidRPr="001D47CB" w:rsidRDefault="001D47CB" w:rsidP="001D4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45" w:after="0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El estudiante tiene que pedir la forma, el padre no puede hacerlo</w:t>
                            </w:r>
                          </w:p>
                          <w:p w14:paraId="498B7557" w14:textId="77777777" w:rsidR="001D47CB" w:rsidRPr="001D47CB" w:rsidRDefault="001D47CB" w:rsidP="001D47C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before="45" w:after="0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El estudiante tiene que escoger y estar de acuerdo con quien puede recibir los registros o expediente educativo.</w:t>
                            </w:r>
                          </w:p>
                          <w:p w14:paraId="36E839AB" w14:textId="77777777" w:rsidR="001D47CB" w:rsidRDefault="001D47CB" w:rsidP="001D47CB">
                            <w:pPr>
                              <w:pStyle w:val="ListParagraph"/>
                              <w:spacing w:before="45" w:after="0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06215DC8" w14:textId="4A659A96" w:rsidR="001D47CB" w:rsidRPr="001D47CB" w:rsidRDefault="001D47CB" w:rsidP="001D4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45" w:after="0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Esto puede ser muy útil para estudiantes que tienen planes para aplazar</w:t>
                            </w:r>
                          </w:p>
                          <w:p w14:paraId="023D5BF1" w14:textId="49176698" w:rsidR="00C758C0" w:rsidRPr="001D47CB" w:rsidRDefault="001D47CB" w:rsidP="001D47C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before="45" w:after="0" w:line="240" w:lineRule="auto"/>
                              <w:rPr>
                                <w:rFonts w:cstheme="minorHAnsi"/>
                                <w:bCs/>
                                <w:sz w:val="24"/>
                                <w:szCs w:val="16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s-MX"/>
                              </w:rPr>
                              <w:t>por ejemplo, servicio militar, misión eclesiástica, servicio humanitario, etc.</w:t>
                            </w:r>
                          </w:p>
                          <w:p w14:paraId="06FCD10B" w14:textId="77777777" w:rsidR="00A96FF5" w:rsidRPr="001D47CB" w:rsidRDefault="00A96FF5" w:rsidP="00C758C0">
                            <w:pPr>
                              <w:spacing w:before="15"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96B5" id="Text Box 8" o:spid="_x0000_s1027" type="#_x0000_t202" style="position:absolute;margin-left:0;margin-top:105pt;width:539pt;height:51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" filled="f" stroked="f" strokeweight=".5pt">
                <v:textbox>
                  <w:txbxContent>
                    <w:p w14:paraId="7B30DC7C" w14:textId="59D080A4" w:rsidR="00660AF9" w:rsidRPr="001D47CB" w:rsidRDefault="001D47CB" w:rsidP="005162CF">
                      <w:p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La diferencia entre</w:t>
                      </w:r>
                      <w:r w:rsidR="00660AF9"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 xml:space="preserve"> modifica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ciones</w:t>
                      </w:r>
                      <w:r w:rsidR="00660AF9"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y</w:t>
                      </w:r>
                      <w:r w:rsidR="00660AF9"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 xml:space="preserve"> acomoda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c</w:t>
                      </w:r>
                      <w:r w:rsidR="00660AF9"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ion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e</w:t>
                      </w:r>
                      <w:r w:rsidR="00660AF9"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s</w:t>
                      </w:r>
                      <w:r w:rsidR="009B1EE1"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:</w:t>
                      </w:r>
                    </w:p>
                    <w:p w14:paraId="1C877B55" w14:textId="77777777" w:rsidR="005162CF" w:rsidRPr="001D47CB" w:rsidRDefault="005162CF" w:rsidP="005162CF">
                      <w:pPr>
                        <w:spacing w:before="45" w:after="165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</w:p>
                    <w:p w14:paraId="14933024" w14:textId="4E7849DC" w:rsidR="00660AF9" w:rsidRPr="001D47CB" w:rsidRDefault="001D47CB" w:rsidP="005162CF">
                      <w:pPr>
                        <w:spacing w:before="45" w:after="165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MX"/>
                        </w:rPr>
                        <w:t>Modificaciones: Grados K-12</w:t>
                      </w:r>
                    </w:p>
                    <w:p w14:paraId="6DAA9AC2" w14:textId="2AFE0A52" w:rsidR="00660AF9" w:rsidRPr="001D47CB" w:rsidRDefault="001D47CB" w:rsidP="008857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Se realizan modificaciones a las tareas y al plan de estudios para cumplir con los requisitos de acceso gratuito a la educación de publicaciones, también conocido como FAPE, en la educación secundaria.</w:t>
                      </w:r>
                      <w:r w:rsidR="00660AF9"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br/>
                      </w:r>
                    </w:p>
                    <w:p w14:paraId="450001D5" w14:textId="7494A5C6" w:rsidR="00660AF9" w:rsidRPr="001D47CB" w:rsidRDefault="006E1378" w:rsidP="008857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6E1378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Por ejemplo, un número reducido de preguntas en las tareas, reducción de temas tratados en clase, uso de una lista de palabras o una lista de fórmulas matemáticas</w:t>
                      </w:r>
                      <w:r w:rsidR="001D47CB"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2C531DE0" w14:textId="257FD324" w:rsidR="00660AF9" w:rsidRPr="001D47CB" w:rsidRDefault="001D47CB" w:rsidP="005162CF">
                      <w:pPr>
                        <w:spacing w:before="45" w:after="165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MX"/>
                        </w:rPr>
                        <w:t>Acomodaciones: Educación supe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MX"/>
                        </w:rPr>
                        <w:t>rior</w:t>
                      </w:r>
                    </w:p>
                    <w:p w14:paraId="28394387" w14:textId="59B2819E" w:rsidR="001D47CB" w:rsidRPr="001D47CB" w:rsidRDefault="006E1378" w:rsidP="00885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6E1378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Se realizan adaptaciones en los campus universitarios para crear accesibilidad para los estudiantes con discapacidades, pero no se realizan ajustes a los requisitos del curso ni al plan de estudios</w:t>
                      </w:r>
                      <w:r w:rsidR="001D47CB"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35334A52" w14:textId="77777777" w:rsidR="001D47CB" w:rsidRDefault="001D47CB" w:rsidP="001D47CB">
                      <w:pPr>
                        <w:pStyle w:val="ListParagraph"/>
                        <w:spacing w:before="45" w:after="165" w:line="240" w:lineRule="auto"/>
                        <w:ind w:left="360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</w:p>
                    <w:p w14:paraId="2731C530" w14:textId="6B155026" w:rsidR="00693462" w:rsidRPr="001D47CB" w:rsidRDefault="006E1378" w:rsidP="00885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6E1378">
                        <w:rPr>
                          <w:rFonts w:cstheme="minorHAnsi"/>
                          <w:color w:val="040C28"/>
                          <w:sz w:val="24"/>
                          <w:szCs w:val="24"/>
                          <w:lang w:val="es-MX"/>
                        </w:rPr>
                        <w:t>Por ejemplo, tutorías especializadas, audiolibros/grabados, anotadores de clases, asientos preferenciales, apuntes de conferencias, guías de estudio, etc</w:t>
                      </w:r>
                      <w:r w:rsidR="001D47CB" w:rsidRPr="001D47CB">
                        <w:rPr>
                          <w:rFonts w:cstheme="minorHAnsi"/>
                          <w:color w:val="040C28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3B667AEF" w14:textId="77777777" w:rsidR="00660AF9" w:rsidRPr="001D47CB" w:rsidRDefault="00660AF9" w:rsidP="005162CF">
                      <w:p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</w:p>
                    <w:p w14:paraId="6586FB03" w14:textId="1867CBC8" w:rsidR="00660AF9" w:rsidRPr="001D47CB" w:rsidRDefault="001D47CB" w:rsidP="005162CF">
                      <w:pPr>
                        <w:spacing w:before="45" w:after="165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MX"/>
                        </w:rPr>
                        <w:t>La forma de FERPA: Forma de divulgación de información del estudiante</w:t>
                      </w:r>
                    </w:p>
                    <w:p w14:paraId="06589A47" w14:textId="6297695A" w:rsidR="005162CF" w:rsidRPr="001D47CB" w:rsidRDefault="001D47CB" w:rsidP="005162CF">
                      <w:pPr>
                        <w:spacing w:before="45" w:after="165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Cs/>
                          <w:i/>
                          <w:sz w:val="24"/>
                          <w:szCs w:val="24"/>
                          <w:lang w:val="es-MX"/>
                        </w:rPr>
                        <w:t>“</w:t>
                      </w:r>
                      <w:r w:rsidR="006E1378" w:rsidRPr="006E1378">
                        <w:rPr>
                          <w:rFonts w:cstheme="minorHAnsi"/>
                          <w:bCs/>
                          <w:i/>
                          <w:sz w:val="24"/>
                          <w:szCs w:val="24"/>
                          <w:lang w:val="es-MX"/>
                        </w:rPr>
                        <w:t>FERPA da a los padres ciertos derechos con respecto a los registros educativos de sus hijos. Estos derechos se transfieren al estudiante cuando cumple 18 años o asiste a una escuela superior al nivel de la escuela secundaria”</w:t>
                      </w:r>
                      <w:r w:rsidR="006E1378">
                        <w:rPr>
                          <w:rFonts w:cstheme="minorHAnsi"/>
                          <w:bCs/>
                          <w:i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E1378" w:rsidRPr="006E1378">
                        <w:rPr>
                          <w:rFonts w:cstheme="minorHAnsi"/>
                          <w:bCs/>
                          <w:i/>
                          <w:sz w:val="24"/>
                          <w:szCs w:val="24"/>
                          <w:lang w:val="es-MX"/>
                        </w:rPr>
                        <w:t xml:space="preserve">– Una cita del EE.UU. Departamento de Educación traducida </w:t>
                      </w:r>
                      <w:proofErr w:type="gramStart"/>
                      <w:r w:rsidR="006E1378" w:rsidRPr="006E1378">
                        <w:rPr>
                          <w:rFonts w:cstheme="minorHAnsi"/>
                          <w:bCs/>
                          <w:i/>
                          <w:sz w:val="24"/>
                          <w:szCs w:val="24"/>
                          <w:lang w:val="es-MX"/>
                        </w:rPr>
                        <w:t xml:space="preserve">del </w:t>
                      </w:r>
                      <w:proofErr w:type="spellStart"/>
                      <w:r w:rsidR="006E1378" w:rsidRPr="006E1378">
                        <w:rPr>
                          <w:rFonts w:cstheme="minorHAnsi"/>
                          <w:bCs/>
                          <w:i/>
                          <w:sz w:val="24"/>
                          <w:szCs w:val="24"/>
                          <w:lang w:val="es-MX"/>
                        </w:rPr>
                        <w:t>ingles</w:t>
                      </w:r>
                      <w:proofErr w:type="spellEnd"/>
                      <w:proofErr w:type="gramEnd"/>
                      <w:r w:rsidR="006E1378" w:rsidRPr="006E1378">
                        <w:rPr>
                          <w:rFonts w:cstheme="minorHAnsi"/>
                          <w:bCs/>
                          <w:i/>
                          <w:sz w:val="24"/>
                          <w:szCs w:val="24"/>
                          <w:lang w:val="es-MX"/>
                        </w:rPr>
                        <w:t xml:space="preserve"> al español por la oficina de USHE</w:t>
                      </w:r>
                    </w:p>
                    <w:p w14:paraId="362F242C" w14:textId="77777777" w:rsidR="001D47CB" w:rsidRPr="001D47CB" w:rsidRDefault="001D47CB" w:rsidP="001D4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45" w:after="0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El estudiante tiene que pedir la forma, el padre no puede hacerlo</w:t>
                      </w:r>
                    </w:p>
                    <w:p w14:paraId="498B7557" w14:textId="77777777" w:rsidR="001D47CB" w:rsidRPr="001D47CB" w:rsidRDefault="001D47CB" w:rsidP="001D47C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before="45" w:after="0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El estudiante tiene que escoger y estar de acuerdo con quien puede recibir los registros o expediente educativo.</w:t>
                      </w:r>
                    </w:p>
                    <w:p w14:paraId="36E839AB" w14:textId="77777777" w:rsidR="001D47CB" w:rsidRDefault="001D47CB" w:rsidP="001D47CB">
                      <w:pPr>
                        <w:pStyle w:val="ListParagraph"/>
                        <w:spacing w:before="45" w:after="0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</w:p>
                    <w:p w14:paraId="06215DC8" w14:textId="4A659A96" w:rsidR="001D47CB" w:rsidRPr="001D47CB" w:rsidRDefault="001D47CB" w:rsidP="001D4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45" w:after="0"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Esto puede ser muy útil para estudiantes que tienen planes para aplazar</w:t>
                      </w:r>
                    </w:p>
                    <w:p w14:paraId="023D5BF1" w14:textId="49176698" w:rsidR="00C758C0" w:rsidRPr="001D47CB" w:rsidRDefault="001D47CB" w:rsidP="001D47C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before="45" w:after="0" w:line="240" w:lineRule="auto"/>
                        <w:rPr>
                          <w:rFonts w:cstheme="minorHAnsi"/>
                          <w:bCs/>
                          <w:sz w:val="24"/>
                          <w:szCs w:val="16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Cs/>
                          <w:sz w:val="24"/>
                          <w:szCs w:val="24"/>
                          <w:lang w:val="es-MX"/>
                        </w:rPr>
                        <w:t>por ejemplo, servicio militar, misión eclesiástica, servicio humanitario, etc.</w:t>
                      </w:r>
                    </w:p>
                    <w:p w14:paraId="06FCD10B" w14:textId="77777777" w:rsidR="00A96FF5" w:rsidRPr="001D47CB" w:rsidRDefault="00A96FF5" w:rsidP="00C758C0">
                      <w:pPr>
                        <w:spacing w:before="15"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D47CB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3D7627C" wp14:editId="7AD06B61">
                <wp:simplePos x="0" y="0"/>
                <wp:positionH relativeFrom="page">
                  <wp:align>left</wp:align>
                </wp:positionH>
                <wp:positionV relativeFrom="paragraph">
                  <wp:posOffset>9236075</wp:posOffset>
                </wp:positionV>
                <wp:extent cx="8039100" cy="3619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361950"/>
                        </a:xfrm>
                        <a:prstGeom prst="rect">
                          <a:avLst/>
                        </a:prstGeom>
                        <a:solidFill>
                          <a:srgbClr val="00AFD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C6B5F" w14:textId="77777777" w:rsidR="005162CF" w:rsidRDefault="005162CF" w:rsidP="00516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7627C" id="Rectangle 36" o:spid="_x0000_s1028" style="position:absolute;margin-left:0;margin-top:727.25pt;width:633pt;height:28.5pt;z-index:-251630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" fillcolor="#00afd7" stroked="f" strokeweight="1pt">
                <v:textbox>
                  <w:txbxContent>
                    <w:p w14:paraId="7D5C6B5F" w14:textId="77777777" w:rsidR="005162CF" w:rsidRDefault="005162CF" w:rsidP="005162C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D47CB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FAF9FD8" wp14:editId="0F30CB44">
                <wp:simplePos x="0" y="0"/>
                <wp:positionH relativeFrom="margin">
                  <wp:align>left</wp:align>
                </wp:positionH>
                <wp:positionV relativeFrom="paragraph">
                  <wp:posOffset>-153035</wp:posOffset>
                </wp:positionV>
                <wp:extent cx="6153150" cy="55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3983" w14:textId="46238B8B" w:rsidR="00856770" w:rsidRPr="001D47CB" w:rsidRDefault="001D47CB" w:rsidP="00390706">
                            <w:pPr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1D47CB"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  <w:lang w:val="es-MX"/>
                              </w:rPr>
                              <w:t>Pagar por la Universidad</w:t>
                            </w:r>
                            <w:r w:rsidR="008655C7" w:rsidRPr="001D47CB"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  <w:lang w:val="es-MX"/>
                              </w:rPr>
                              <w:t>:</w:t>
                            </w:r>
                            <w:r w:rsidR="00A96FF5" w:rsidRPr="001D47CB"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r w:rsidRPr="001D47CB"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  <w:lang w:val="es-MX"/>
                              </w:rPr>
                              <w:t xml:space="preserve">Estudiantes con </w:t>
                            </w:r>
                            <w:proofErr w:type="spellStart"/>
                            <w:r w:rsidR="006E1378"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  <w:lang w:val="es-MX"/>
                              </w:rPr>
                              <w:t>D</w:t>
                            </w:r>
                            <w:r w:rsidRPr="001D47CB">
                              <w:rPr>
                                <w:rFonts w:cstheme="minorHAnsi"/>
                                <w:b/>
                                <w:color w:val="00AFD7"/>
                                <w:sz w:val="40"/>
                                <w:szCs w:val="40"/>
                                <w:lang w:val="es-MX"/>
                              </w:rPr>
                              <w:t>isabilidades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9FD8" id="_x0000_s1029" type="#_x0000_t202" style="position:absolute;margin-left:0;margin-top:-12.05pt;width:484.5pt;height:44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" filled="f" stroked="f">
                <v:textbox>
                  <w:txbxContent>
                    <w:p w14:paraId="1E263983" w14:textId="46238B8B" w:rsidR="00856770" w:rsidRPr="001D47CB" w:rsidRDefault="001D47CB" w:rsidP="00390706">
                      <w:pPr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  <w:lang w:val="es-MX"/>
                        </w:rPr>
                      </w:pPr>
                      <w:r w:rsidRPr="001D47CB"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  <w:lang w:val="es-MX"/>
                        </w:rPr>
                        <w:t>Pagar por la Universidad</w:t>
                      </w:r>
                      <w:r w:rsidR="008655C7" w:rsidRPr="001D47CB"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  <w:lang w:val="es-MX"/>
                        </w:rPr>
                        <w:t>:</w:t>
                      </w:r>
                      <w:r w:rsidR="00A96FF5" w:rsidRPr="001D47CB"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r w:rsidRPr="001D47CB"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  <w:lang w:val="es-MX"/>
                        </w:rPr>
                        <w:t xml:space="preserve">Estudiantes con </w:t>
                      </w:r>
                      <w:proofErr w:type="spellStart"/>
                      <w:r w:rsidR="006E1378"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  <w:lang w:val="es-MX"/>
                        </w:rPr>
                        <w:t>D</w:t>
                      </w:r>
                      <w:r w:rsidRPr="001D47CB">
                        <w:rPr>
                          <w:rFonts w:cstheme="minorHAnsi"/>
                          <w:b/>
                          <w:color w:val="00AFD7"/>
                          <w:sz w:val="40"/>
                          <w:szCs w:val="40"/>
                          <w:lang w:val="es-MX"/>
                        </w:rPr>
                        <w:t>isabilidades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s-MX"/>
        </w:rPr>
        <w:tab/>
      </w:r>
      <w:r>
        <w:rPr>
          <w:lang w:val="es-MX"/>
        </w:rPr>
        <w:tab/>
      </w:r>
      <w:r w:rsidR="00966DF5" w:rsidRPr="001D47CB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ABF41" wp14:editId="73EE0750">
                <wp:simplePos x="0" y="0"/>
                <wp:positionH relativeFrom="margin">
                  <wp:posOffset>0</wp:posOffset>
                </wp:positionH>
                <wp:positionV relativeFrom="paragraph">
                  <wp:posOffset>7894423</wp:posOffset>
                </wp:positionV>
                <wp:extent cx="3560445" cy="476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CEAE0" w14:textId="56CD5D7E" w:rsidR="00D641B7" w:rsidRPr="003F7B2B" w:rsidRDefault="00F13065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F7B2B">
                              <w:rPr>
                                <w:b/>
                                <w:color w:val="00AFD7"/>
                                <w:sz w:val="40"/>
                                <w:szCs w:val="40"/>
                              </w:rPr>
                              <w:t>Re</w:t>
                            </w:r>
                            <w:r w:rsidR="001D47CB">
                              <w:rPr>
                                <w:b/>
                                <w:color w:val="00AFD7"/>
                                <w:sz w:val="40"/>
                                <w:szCs w:val="40"/>
                              </w:rPr>
                              <w:t>cursos</w:t>
                            </w:r>
                            <w:proofErr w:type="spellEnd"/>
                            <w:r w:rsidR="001D47CB">
                              <w:rPr>
                                <w:b/>
                                <w:color w:val="00AFD7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1D47CB">
                              <w:rPr>
                                <w:b/>
                                <w:color w:val="00AFD7"/>
                                <w:sz w:val="40"/>
                                <w:szCs w:val="40"/>
                              </w:rPr>
                              <w:t>adicionales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1"/>
                              <w:gridCol w:w="1771"/>
                              <w:gridCol w:w="1772"/>
                            </w:tblGrid>
                            <w:tr w:rsidR="00D641B7" w14:paraId="001376C2" w14:textId="77777777" w:rsidTr="00D641B7">
                              <w:tc>
                                <w:tcPr>
                                  <w:tcW w:w="1771" w:type="dxa"/>
                                </w:tcPr>
                                <w:p w14:paraId="225B8D6F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2D4DB11E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14:paraId="1890A4EA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D641B7" w14:paraId="5E19316B" w14:textId="77777777" w:rsidTr="00D641B7">
                              <w:tc>
                                <w:tcPr>
                                  <w:tcW w:w="1771" w:type="dxa"/>
                                </w:tcPr>
                                <w:p w14:paraId="05BFAA7A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24FBAE11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14:paraId="66517598" w14:textId="77777777" w:rsidR="00D641B7" w:rsidRDefault="00D641B7" w:rsidP="004B5AA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89B09D" w14:textId="77777777" w:rsidR="00D54ABD" w:rsidRPr="00CE551F" w:rsidRDefault="00D54ABD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ABF4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0;margin-top:621.6pt;width:280.35pt;height:37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" filled="f" stroked="f" strokeweight=".5pt">
                <v:textbox>
                  <w:txbxContent>
                    <w:p w14:paraId="7ACCEAE0" w14:textId="56CD5D7E" w:rsidR="00D641B7" w:rsidRPr="003F7B2B" w:rsidRDefault="00F13065" w:rsidP="004B5AA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3F7B2B">
                        <w:rPr>
                          <w:b/>
                          <w:color w:val="00AFD7"/>
                          <w:sz w:val="40"/>
                          <w:szCs w:val="40"/>
                        </w:rPr>
                        <w:t>Re</w:t>
                      </w:r>
                      <w:r w:rsidR="001D47CB">
                        <w:rPr>
                          <w:b/>
                          <w:color w:val="00AFD7"/>
                          <w:sz w:val="40"/>
                          <w:szCs w:val="40"/>
                        </w:rPr>
                        <w:t>cursos</w:t>
                      </w:r>
                      <w:proofErr w:type="spellEnd"/>
                      <w:r w:rsidR="001D47CB">
                        <w:rPr>
                          <w:b/>
                          <w:color w:val="00AFD7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1D47CB">
                        <w:rPr>
                          <w:b/>
                          <w:color w:val="00AFD7"/>
                          <w:sz w:val="40"/>
                          <w:szCs w:val="40"/>
                        </w:rPr>
                        <w:t>adicionales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1"/>
                        <w:gridCol w:w="1771"/>
                        <w:gridCol w:w="1772"/>
                      </w:tblGrid>
                      <w:tr w:rsidR="00D641B7" w14:paraId="001376C2" w14:textId="77777777" w:rsidTr="00D641B7">
                        <w:tc>
                          <w:tcPr>
                            <w:tcW w:w="1771" w:type="dxa"/>
                          </w:tcPr>
                          <w:p w14:paraId="225B8D6F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14:paraId="2D4DB11E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772" w:type="dxa"/>
                          </w:tcPr>
                          <w:p w14:paraId="1890A4EA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D641B7" w14:paraId="5E19316B" w14:textId="77777777" w:rsidTr="00D641B7">
                        <w:tc>
                          <w:tcPr>
                            <w:tcW w:w="1771" w:type="dxa"/>
                          </w:tcPr>
                          <w:p w14:paraId="05BFAA7A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14:paraId="24FBAE11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772" w:type="dxa"/>
                          </w:tcPr>
                          <w:p w14:paraId="66517598" w14:textId="77777777" w:rsidR="00D641B7" w:rsidRDefault="00D641B7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789B09D" w14:textId="77777777" w:rsidR="00D54ABD" w:rsidRPr="00CE551F" w:rsidRDefault="00D54ABD" w:rsidP="004B5AA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021" w:rsidRPr="001D47CB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2EDE0" wp14:editId="2797D583">
                <wp:simplePos x="0" y="0"/>
                <wp:positionH relativeFrom="margin">
                  <wp:align>left</wp:align>
                </wp:positionH>
                <wp:positionV relativeFrom="paragraph">
                  <wp:posOffset>848360</wp:posOffset>
                </wp:positionV>
                <wp:extent cx="3560445" cy="48909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E9DA4" w14:textId="76F8CBF2" w:rsidR="00B513CA" w:rsidRPr="003F7B2B" w:rsidRDefault="001D47CB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AFD7"/>
                                <w:sz w:val="40"/>
                                <w:szCs w:val="40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b/>
                                <w:color w:val="00AFD7"/>
                                <w:sz w:val="40"/>
                                <w:szCs w:val="40"/>
                              </w:rPr>
                              <w:t>empezar</w:t>
                            </w:r>
                            <w:proofErr w:type="spellEnd"/>
                          </w:p>
                          <w:p w14:paraId="3FB25599" w14:textId="77777777" w:rsidR="00B513CA" w:rsidRDefault="00B513CA" w:rsidP="004B5AAB"/>
                          <w:p w14:paraId="378AB130" w14:textId="7D20942C" w:rsidR="00B513CA" w:rsidRPr="00B513CA" w:rsidRDefault="00B513CA" w:rsidP="004B5A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EDE0" id="Text Box 10" o:spid="_x0000_s1031" type="#_x0000_t202" style="position:absolute;margin-left:0;margin-top:66.8pt;width:280.35pt;height:38.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" filled="f" stroked="f" strokeweight=".5pt">
                <v:textbox>
                  <w:txbxContent>
                    <w:p w14:paraId="24BE9DA4" w14:textId="76F8CBF2" w:rsidR="00B513CA" w:rsidRPr="003F7B2B" w:rsidRDefault="001D47CB" w:rsidP="004B5AA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AFD7"/>
                          <w:sz w:val="40"/>
                          <w:szCs w:val="40"/>
                        </w:rPr>
                        <w:t xml:space="preserve">Para </w:t>
                      </w:r>
                      <w:proofErr w:type="spellStart"/>
                      <w:r>
                        <w:rPr>
                          <w:b/>
                          <w:color w:val="00AFD7"/>
                          <w:sz w:val="40"/>
                          <w:szCs w:val="40"/>
                        </w:rPr>
                        <w:t>empezar</w:t>
                      </w:r>
                      <w:proofErr w:type="spellEnd"/>
                    </w:p>
                    <w:p w14:paraId="3FB25599" w14:textId="77777777" w:rsidR="00B513CA" w:rsidRDefault="00B513CA" w:rsidP="004B5AAB"/>
                    <w:p w14:paraId="378AB130" w14:textId="7D20942C" w:rsidR="00B513CA" w:rsidRPr="00B513CA" w:rsidRDefault="00B513CA" w:rsidP="004B5AA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2CF" w:rsidRPr="001D47CB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C7494A" wp14:editId="660956A0">
                <wp:simplePos x="0" y="0"/>
                <wp:positionH relativeFrom="page">
                  <wp:align>right</wp:align>
                </wp:positionH>
                <wp:positionV relativeFrom="paragraph">
                  <wp:posOffset>387350</wp:posOffset>
                </wp:positionV>
                <wp:extent cx="8039100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361950"/>
                        </a:xfrm>
                        <a:prstGeom prst="rect">
                          <a:avLst/>
                        </a:prstGeom>
                        <a:solidFill>
                          <a:srgbClr val="FFC8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13AEF" w14:textId="77777777" w:rsidR="008655C7" w:rsidRDefault="008655C7" w:rsidP="00D15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494A" id="Rectangle 2" o:spid="_x0000_s1032" style="position:absolute;margin-left:581.8pt;margin-top:30.5pt;width:633pt;height:28.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" fillcolor="#ffc845" stroked="f" strokeweight="1pt">
                <v:textbox>
                  <w:txbxContent>
                    <w:p w14:paraId="2DF13AEF" w14:textId="77777777" w:rsidR="008655C7" w:rsidRDefault="008655C7" w:rsidP="00D15021"/>
                  </w:txbxContent>
                </v:textbox>
                <w10:wrap anchorx="page"/>
              </v:rect>
            </w:pict>
          </mc:Fallback>
        </mc:AlternateContent>
      </w:r>
    </w:p>
    <w:sectPr w:rsidR="00856770" w:rsidRPr="001D47CB" w:rsidSect="005B3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A40"/>
    <w:multiLevelType w:val="hybridMultilevel"/>
    <w:tmpl w:val="D48A3366"/>
    <w:lvl w:ilvl="0" w:tplc="13588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0E"/>
    <w:multiLevelType w:val="hybridMultilevel"/>
    <w:tmpl w:val="50D8F9EC"/>
    <w:lvl w:ilvl="0" w:tplc="13588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61F77"/>
    <w:multiLevelType w:val="hybridMultilevel"/>
    <w:tmpl w:val="B0D2F2F6"/>
    <w:lvl w:ilvl="0" w:tplc="13588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C0660"/>
    <w:multiLevelType w:val="hybridMultilevel"/>
    <w:tmpl w:val="743EF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69E"/>
    <w:multiLevelType w:val="hybridMultilevel"/>
    <w:tmpl w:val="414447B2"/>
    <w:lvl w:ilvl="0" w:tplc="13588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70"/>
    <w:rsid w:val="0000267F"/>
    <w:rsid w:val="00002D77"/>
    <w:rsid w:val="00014726"/>
    <w:rsid w:val="00044ACD"/>
    <w:rsid w:val="000514C3"/>
    <w:rsid w:val="00067E1C"/>
    <w:rsid w:val="00075DC8"/>
    <w:rsid w:val="00096BDF"/>
    <w:rsid w:val="000B2724"/>
    <w:rsid w:val="000D3727"/>
    <w:rsid w:val="000F505B"/>
    <w:rsid w:val="001124A9"/>
    <w:rsid w:val="00140478"/>
    <w:rsid w:val="00143F08"/>
    <w:rsid w:val="00153A32"/>
    <w:rsid w:val="001712E0"/>
    <w:rsid w:val="001B2C07"/>
    <w:rsid w:val="001D47CB"/>
    <w:rsid w:val="001F0BE7"/>
    <w:rsid w:val="002064C0"/>
    <w:rsid w:val="002110ED"/>
    <w:rsid w:val="0023044B"/>
    <w:rsid w:val="00250382"/>
    <w:rsid w:val="00255BE8"/>
    <w:rsid w:val="002857CE"/>
    <w:rsid w:val="002950FA"/>
    <w:rsid w:val="002A1E90"/>
    <w:rsid w:val="002A4DEB"/>
    <w:rsid w:val="00302180"/>
    <w:rsid w:val="0031466D"/>
    <w:rsid w:val="00331BD3"/>
    <w:rsid w:val="003700F1"/>
    <w:rsid w:val="0037738B"/>
    <w:rsid w:val="00390706"/>
    <w:rsid w:val="003A40F3"/>
    <w:rsid w:val="003F7B2B"/>
    <w:rsid w:val="00415A83"/>
    <w:rsid w:val="00421BFE"/>
    <w:rsid w:val="0042489A"/>
    <w:rsid w:val="004444A1"/>
    <w:rsid w:val="00450EE4"/>
    <w:rsid w:val="004A489B"/>
    <w:rsid w:val="004B5AAB"/>
    <w:rsid w:val="004C281A"/>
    <w:rsid w:val="00500F9F"/>
    <w:rsid w:val="00501236"/>
    <w:rsid w:val="005162CF"/>
    <w:rsid w:val="005232EC"/>
    <w:rsid w:val="00565D1A"/>
    <w:rsid w:val="005916BF"/>
    <w:rsid w:val="005A6181"/>
    <w:rsid w:val="005B3873"/>
    <w:rsid w:val="005B69CA"/>
    <w:rsid w:val="005C2ABC"/>
    <w:rsid w:val="005D743D"/>
    <w:rsid w:val="0061648B"/>
    <w:rsid w:val="0063403C"/>
    <w:rsid w:val="006608CA"/>
    <w:rsid w:val="00660AF9"/>
    <w:rsid w:val="00693462"/>
    <w:rsid w:val="00693E6C"/>
    <w:rsid w:val="006E0B36"/>
    <w:rsid w:val="006E1378"/>
    <w:rsid w:val="00705E3E"/>
    <w:rsid w:val="007202ED"/>
    <w:rsid w:val="00751AF8"/>
    <w:rsid w:val="007A2C94"/>
    <w:rsid w:val="007C220E"/>
    <w:rsid w:val="007C30FB"/>
    <w:rsid w:val="00856770"/>
    <w:rsid w:val="0086104B"/>
    <w:rsid w:val="008635D2"/>
    <w:rsid w:val="008655C7"/>
    <w:rsid w:val="008857F9"/>
    <w:rsid w:val="008A3408"/>
    <w:rsid w:val="008A7EAF"/>
    <w:rsid w:val="008D014E"/>
    <w:rsid w:val="008F4FE9"/>
    <w:rsid w:val="00903D3C"/>
    <w:rsid w:val="00906C38"/>
    <w:rsid w:val="00963398"/>
    <w:rsid w:val="009650E7"/>
    <w:rsid w:val="00966DF5"/>
    <w:rsid w:val="00991E90"/>
    <w:rsid w:val="009A00C6"/>
    <w:rsid w:val="009A216C"/>
    <w:rsid w:val="009B1EE1"/>
    <w:rsid w:val="009D024A"/>
    <w:rsid w:val="00A05516"/>
    <w:rsid w:val="00A05CB7"/>
    <w:rsid w:val="00A43951"/>
    <w:rsid w:val="00A45DAD"/>
    <w:rsid w:val="00A56947"/>
    <w:rsid w:val="00A96FF5"/>
    <w:rsid w:val="00AA005F"/>
    <w:rsid w:val="00AA6FE5"/>
    <w:rsid w:val="00AB087B"/>
    <w:rsid w:val="00AB3457"/>
    <w:rsid w:val="00AC137F"/>
    <w:rsid w:val="00B33FA5"/>
    <w:rsid w:val="00B513CA"/>
    <w:rsid w:val="00B6164B"/>
    <w:rsid w:val="00B67C98"/>
    <w:rsid w:val="00BD2F7E"/>
    <w:rsid w:val="00BD3A88"/>
    <w:rsid w:val="00BD4C59"/>
    <w:rsid w:val="00BD593A"/>
    <w:rsid w:val="00BF41E6"/>
    <w:rsid w:val="00C07BFD"/>
    <w:rsid w:val="00C32895"/>
    <w:rsid w:val="00C34D84"/>
    <w:rsid w:val="00C605FD"/>
    <w:rsid w:val="00C758C0"/>
    <w:rsid w:val="00C81E8E"/>
    <w:rsid w:val="00CC3BCE"/>
    <w:rsid w:val="00CE551F"/>
    <w:rsid w:val="00CE648A"/>
    <w:rsid w:val="00CF48CF"/>
    <w:rsid w:val="00D0707E"/>
    <w:rsid w:val="00D15021"/>
    <w:rsid w:val="00D40281"/>
    <w:rsid w:val="00D406C6"/>
    <w:rsid w:val="00D54ABD"/>
    <w:rsid w:val="00D56119"/>
    <w:rsid w:val="00D641B7"/>
    <w:rsid w:val="00D935B0"/>
    <w:rsid w:val="00DB57A2"/>
    <w:rsid w:val="00DD0E5D"/>
    <w:rsid w:val="00DD6948"/>
    <w:rsid w:val="00E37D6E"/>
    <w:rsid w:val="00E42A03"/>
    <w:rsid w:val="00E84654"/>
    <w:rsid w:val="00EA6907"/>
    <w:rsid w:val="00EB4720"/>
    <w:rsid w:val="00F13065"/>
    <w:rsid w:val="00F379C5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A4ECB"/>
  <w15:chartTrackingRefBased/>
  <w15:docId w15:val="{F8E6A0D1-C51A-49F3-9EFF-6DBDA572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3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A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4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A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3D67-76E8-4660-898B-11E0EC5D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Bradley</dc:creator>
  <cp:keywords/>
  <dc:description/>
  <cp:lastModifiedBy>Katie Bradley</cp:lastModifiedBy>
  <cp:revision>4</cp:revision>
  <dcterms:created xsi:type="dcterms:W3CDTF">2023-12-06T18:47:00Z</dcterms:created>
  <dcterms:modified xsi:type="dcterms:W3CDTF">2023-12-06T18:47:00Z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b319f788-97dc-47a5-816b-dcdbadb3c50d</vt:lpwstr>
  </property>
</Properties>
</file>